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18" w:rsidRDefault="004F5285" w:rsidP="004F5285">
      <w:pPr>
        <w:jc w:val="center"/>
        <w:rPr>
          <w:sz w:val="24"/>
          <w:szCs w:val="24"/>
        </w:rPr>
      </w:pPr>
      <w:r w:rsidRPr="004F5285">
        <w:rPr>
          <w:sz w:val="24"/>
          <w:szCs w:val="24"/>
        </w:rPr>
        <w:t>CADASTRE  / LASCOT / MAJIC</w:t>
      </w:r>
    </w:p>
    <w:p w:rsidR="004F5285" w:rsidRDefault="004F5285" w:rsidP="004F5285">
      <w:r>
        <w:t xml:space="preserve"> </w:t>
      </w:r>
    </w:p>
    <w:p w:rsidR="004F5285" w:rsidRDefault="004F5285" w:rsidP="004F5285">
      <w:r w:rsidRPr="004F5285">
        <w:t>L</w:t>
      </w:r>
      <w:r>
        <w:t xml:space="preserve">ASCOT / Fichier / Fiche de suivie / Gestion individuelle </w:t>
      </w:r>
    </w:p>
    <w:p w:rsidR="004F5285" w:rsidRDefault="004F5285" w:rsidP="004F5285">
      <w:r>
        <w:t xml:space="preserve">        5 47 010 6048 G                    </w:t>
      </w:r>
      <w:proofErr w:type="gramStart"/>
      <w:r>
        <w:t>AI</w:t>
      </w:r>
      <w:proofErr w:type="gramEnd"/>
      <w:r>
        <w:t xml:space="preserve"> 0283   A 01 00 01 001</w:t>
      </w:r>
    </w:p>
    <w:p w:rsidR="004F5285" w:rsidRDefault="004F5285" w:rsidP="004F5285">
      <w:r>
        <w:t>Si  déjà création faite : 3A / Modifier 05</w:t>
      </w:r>
    </w:p>
    <w:p w:rsidR="004F5285" w:rsidRDefault="004F5285" w:rsidP="004F5285">
      <w:r>
        <w:t>Par propriétaire, mettre une  x (une croix)</w:t>
      </w:r>
    </w:p>
    <w:p w:rsidR="004F5285" w:rsidRDefault="004F5285" w:rsidP="00C84A8E">
      <w:pPr>
        <w:pStyle w:val="Paragraphedeliste"/>
        <w:numPr>
          <w:ilvl w:val="0"/>
          <w:numId w:val="1"/>
        </w:numPr>
        <w:ind w:left="-142" w:hanging="142"/>
      </w:pPr>
      <w:r>
        <w:t>LASCOT</w:t>
      </w:r>
    </w:p>
    <w:p w:rsidR="004F5285" w:rsidRDefault="004F5285" w:rsidP="00C84A8E">
      <w:pPr>
        <w:pStyle w:val="Paragraphedeliste"/>
        <w:numPr>
          <w:ilvl w:val="0"/>
          <w:numId w:val="1"/>
        </w:numPr>
        <w:ind w:left="-142" w:hanging="142"/>
      </w:pPr>
      <w:r>
        <w:t xml:space="preserve">Préparer la </w:t>
      </w:r>
      <w:r w:rsidR="00C84A8E">
        <w:t>déclaration</w:t>
      </w:r>
    </w:p>
    <w:p w:rsidR="00C84A8E" w:rsidRDefault="00C84A8E" w:rsidP="00C84A8E">
      <w:pPr>
        <w:pStyle w:val="Paragraphedeliste"/>
        <w:numPr>
          <w:ilvl w:val="0"/>
          <w:numId w:val="1"/>
        </w:numPr>
        <w:spacing w:after="0" w:line="240" w:lineRule="auto"/>
        <w:ind w:left="-284" w:firstLine="0"/>
      </w:pPr>
      <w:r>
        <w:t>MAJIC / pour code voie   -  adresse / 3B  04   -  si création / 3D 01   -  3A 01 création  - 7B  édition</w:t>
      </w:r>
    </w:p>
    <w:p w:rsidR="00C84A8E" w:rsidRPr="00C84A8E" w:rsidRDefault="00C84A8E" w:rsidP="00C84A8E">
      <w:pPr>
        <w:tabs>
          <w:tab w:val="left" w:pos="5295"/>
        </w:tabs>
      </w:pPr>
      <w:r>
        <w:t xml:space="preserve">MAJIC / codification : Pondération  - Monographie – Local de référence (sur PV de la commune) </w:t>
      </w:r>
      <w:r>
        <w:tab/>
      </w:r>
    </w:p>
    <w:sectPr w:rsidR="00C84A8E" w:rsidRPr="00C84A8E" w:rsidSect="00C84A8E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E03DE"/>
    <w:multiLevelType w:val="hybridMultilevel"/>
    <w:tmpl w:val="EFA8C674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5285"/>
    <w:rsid w:val="00014E18"/>
    <w:rsid w:val="004F5285"/>
    <w:rsid w:val="00C84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E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52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2015-06-14T16:08:00Z</dcterms:created>
  <dcterms:modified xsi:type="dcterms:W3CDTF">2015-06-14T16:29:00Z</dcterms:modified>
</cp:coreProperties>
</file>