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C5" w:rsidRPr="00285FC5" w:rsidRDefault="00285FC5" w:rsidP="00285F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285F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Envoyer un message au vendeur</w:t>
      </w:r>
    </w:p>
    <w:p w:rsidR="00285FC5" w:rsidRPr="00285FC5" w:rsidRDefault="00285FC5" w:rsidP="00285F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Commande n° 1903201002HOA45</w:t>
      </w:r>
    </w:p>
    <w:p w:rsidR="00285FC5" w:rsidRPr="00285FC5" w:rsidRDefault="00285FC5" w:rsidP="0028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Le 24/03/2019 19:17:58</w:t>
      </w:r>
    </w:p>
    <w:p w:rsidR="00285FC5" w:rsidRPr="00285FC5" w:rsidRDefault="00285FC5" w:rsidP="00285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Objet : Je n'ai pas reçu cette référence - Chargeur Secteur </w:t>
      </w:r>
      <w:proofErr w:type="spellStart"/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Kettler</w:t>
      </w:r>
      <w:proofErr w:type="spellEnd"/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CYD-0900500E Bonne </w:t>
      </w:r>
      <w:proofErr w:type="spellStart"/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qualit</w:t>
      </w:r>
      <w:proofErr w:type="spellEnd"/>
      <w:r w:rsidRPr="00285FC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- Neuf (AUC6030971168984)</w:t>
      </w:r>
    </w:p>
    <w:p w:rsidR="00285FC5" w:rsidRPr="00285FC5" w:rsidRDefault="00285FC5" w:rsidP="00285F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85FC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*Votre message : (entre 50 et 2500 caractères) </w:t>
      </w:r>
      <w:r w:rsidRPr="00285FC5">
        <w:rPr>
          <w:rFonts w:ascii="Times New Roman" w:eastAsia="Times New Roman" w:hAnsi="Times New Roman" w:cs="Times New Roman"/>
          <w:sz w:val="18"/>
          <w:szCs w:val="18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9.85pt;height:39.95pt" o:ole="">
            <v:imagedata r:id="rId4" o:title=""/>
          </v:shape>
          <w:control r:id="rId5" w:name="DefaultOcxName" w:shapeid="_x0000_i1027"/>
        </w:object>
      </w:r>
    </w:p>
    <w:p w:rsidR="00285FC5" w:rsidRPr="00285FC5" w:rsidRDefault="00285FC5" w:rsidP="00285F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85FC5">
        <w:rPr>
          <w:rFonts w:ascii="Times New Roman" w:eastAsia="Times New Roman" w:hAnsi="Times New Roman" w:cs="Times New Roman"/>
          <w:sz w:val="18"/>
          <w:szCs w:val="18"/>
          <w:lang w:eastAsia="fr-FR"/>
        </w:rPr>
        <w:t>1500 caractères restants</w:t>
      </w:r>
    </w:p>
    <w:p w:rsidR="00A72F6B" w:rsidRDefault="00A72F6B" w:rsidP="00A72F6B">
      <w:pPr>
        <w:pStyle w:val="czmesscontent"/>
      </w:pPr>
      <w:r>
        <w:rPr>
          <w:rStyle w:val="lev"/>
        </w:rPr>
        <w:t>Votre message au vendeur MAFIANUMERIQUE du 24/03/2019 à 19:17</w:t>
      </w:r>
    </w:p>
    <w:p w:rsidR="00A72F6B" w:rsidRDefault="00A72F6B" w:rsidP="00A72F6B">
      <w:pPr>
        <w:pStyle w:val="NormalWeb"/>
      </w:pPr>
      <w:r>
        <w:t xml:space="preserve">L'article reçu n'est pas celui commandé. </w:t>
      </w:r>
      <w:r>
        <w:br/>
      </w:r>
      <w:r>
        <w:br/>
        <w:t xml:space="preserve">Code barre *193663* </w:t>
      </w:r>
      <w:r>
        <w:br/>
      </w:r>
      <w:r>
        <w:br/>
        <w:t xml:space="preserve">Le chargeur Secteur </w:t>
      </w:r>
      <w:proofErr w:type="spellStart"/>
      <w:r>
        <w:t>Kettler</w:t>
      </w:r>
      <w:proofErr w:type="spellEnd"/>
      <w:r>
        <w:t xml:space="preserve"> CYD- 0900500E Bonne qualité </w:t>
      </w:r>
      <w:r>
        <w:br/>
        <w:t xml:space="preserve">Article numéro 1021788 composé de : 1 x PSU 9V 1A Tip: 2.5mm x 12mm </w:t>
      </w:r>
      <w:r>
        <w:br/>
      </w:r>
      <w:r>
        <w:br/>
        <w:t xml:space="preserve">doit comporter une prise électrique pour la brancher sur une prise placée au mur. </w:t>
      </w:r>
      <w:r>
        <w:br/>
      </w:r>
      <w:r>
        <w:br/>
        <w:t xml:space="preserve">L'article que j'ai reçu n'a pas de prise éclectique, mais un embout qui ressemble à une prise comme un allume cigare dans une voiture. </w:t>
      </w:r>
      <w:r>
        <w:br/>
      </w:r>
      <w:proofErr w:type="gramStart"/>
      <w:r>
        <w:t>je</w:t>
      </w:r>
      <w:proofErr w:type="gramEnd"/>
      <w:r>
        <w:t xml:space="preserve"> ne peux pas utiliser le chargeur à la maison. </w:t>
      </w:r>
      <w:r>
        <w:br/>
      </w:r>
      <w:proofErr w:type="gramStart"/>
      <w:r>
        <w:t>dites</w:t>
      </w:r>
      <w:proofErr w:type="gramEnd"/>
      <w:r>
        <w:t xml:space="preserve"> moi si je peux recommander l'article comme le modèle de ma première commande. </w:t>
      </w:r>
      <w:r>
        <w:br/>
        <w:t xml:space="preserve">Que dois-je faire pour retourner l'article que je ne peux pas utiliser. </w:t>
      </w:r>
      <w:r>
        <w:br/>
        <w:t xml:space="preserve">Merci pour votre réponse. </w:t>
      </w:r>
      <w:r>
        <w:br/>
        <w:t xml:space="preserve">J'essaie de vous joindre une photo de l'article reçu </w:t>
      </w:r>
      <w:r>
        <w:br/>
      </w:r>
      <w:r>
        <w:br/>
        <w:t xml:space="preserve">Bonne réception </w:t>
      </w:r>
      <w:r>
        <w:br/>
      </w:r>
      <w:r>
        <w:br/>
        <w:t xml:space="preserve">JUSTIN Floriane </w:t>
      </w:r>
    </w:p>
    <w:p w:rsidR="00A72F6B" w:rsidRDefault="00A72F6B" w:rsidP="00A72F6B"/>
    <w:sectPr w:rsidR="00A72F6B" w:rsidSect="002F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72F6B"/>
    <w:rsid w:val="00101B9E"/>
    <w:rsid w:val="00285FC5"/>
    <w:rsid w:val="002F1401"/>
    <w:rsid w:val="007F40DC"/>
    <w:rsid w:val="00A7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01"/>
  </w:style>
  <w:style w:type="paragraph" w:styleId="Titre1">
    <w:name w:val="heading 1"/>
    <w:basedOn w:val="Normal"/>
    <w:link w:val="Titre1Car"/>
    <w:uiPriority w:val="9"/>
    <w:qFormat/>
    <w:rsid w:val="00285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85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zmesscontent">
    <w:name w:val="czmesscontent"/>
    <w:basedOn w:val="Normal"/>
    <w:rsid w:val="00A7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72F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85F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5FC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orangecds">
    <w:name w:val="orangecds"/>
    <w:basedOn w:val="Policepardfaut"/>
    <w:rsid w:val="00285FC5"/>
  </w:style>
  <w:style w:type="character" w:customStyle="1" w:styleId="tip">
    <w:name w:val="tip"/>
    <w:basedOn w:val="Policepardfaut"/>
    <w:rsid w:val="00285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2019-03-24T18:08:00Z</dcterms:created>
  <dcterms:modified xsi:type="dcterms:W3CDTF">2019-03-24T18:24:00Z</dcterms:modified>
</cp:coreProperties>
</file>