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AD" w:rsidRPr="000876BE" w:rsidRDefault="00CB430A">
      <w:pPr>
        <w:rPr>
          <w:rFonts w:ascii="Arial" w:hAnsi="Arial" w:cs="Arial"/>
          <w:b/>
          <w:sz w:val="20"/>
          <w:szCs w:val="20"/>
        </w:rPr>
      </w:pPr>
      <w:r w:rsidRPr="000876BE">
        <w:rPr>
          <w:rFonts w:ascii="Arial" w:hAnsi="Arial" w:cs="Arial"/>
          <w:b/>
          <w:sz w:val="20"/>
          <w:szCs w:val="20"/>
        </w:rPr>
        <w:t>Docteur CEYZERIAT Helene</w:t>
      </w:r>
    </w:p>
    <w:p w:rsidR="00CB430A" w:rsidRPr="000876BE" w:rsidRDefault="00CB430A">
      <w:pPr>
        <w:rPr>
          <w:rFonts w:ascii="Arial" w:hAnsi="Arial" w:cs="Arial"/>
          <w:sz w:val="16"/>
          <w:szCs w:val="16"/>
        </w:rPr>
      </w:pPr>
      <w:r w:rsidRPr="000876BE">
        <w:rPr>
          <w:rFonts w:ascii="Arial" w:hAnsi="Arial" w:cs="Arial"/>
          <w:sz w:val="16"/>
          <w:szCs w:val="16"/>
        </w:rPr>
        <w:t>Médecines Générale  - Homéopath</w:t>
      </w:r>
      <w:r w:rsidR="000876BE">
        <w:rPr>
          <w:rFonts w:ascii="Arial" w:hAnsi="Arial" w:cs="Arial"/>
          <w:sz w:val="16"/>
          <w:szCs w:val="16"/>
        </w:rPr>
        <w:t>e</w:t>
      </w:r>
    </w:p>
    <w:p w:rsidR="00CB430A" w:rsidRPr="000876BE" w:rsidRDefault="00CB430A">
      <w:pPr>
        <w:rPr>
          <w:rFonts w:ascii="Arial" w:hAnsi="Arial" w:cs="Arial"/>
          <w:sz w:val="16"/>
          <w:szCs w:val="16"/>
        </w:rPr>
      </w:pPr>
      <w:r w:rsidRPr="000876BE">
        <w:rPr>
          <w:rFonts w:ascii="Arial" w:hAnsi="Arial" w:cs="Arial"/>
          <w:sz w:val="16"/>
          <w:szCs w:val="16"/>
        </w:rPr>
        <w:t>264 Grande Rue</w:t>
      </w:r>
    </w:p>
    <w:p w:rsidR="00CB430A" w:rsidRPr="000876BE" w:rsidRDefault="00CB430A">
      <w:pPr>
        <w:rPr>
          <w:rFonts w:ascii="Arial" w:hAnsi="Arial" w:cs="Arial"/>
          <w:sz w:val="16"/>
          <w:szCs w:val="16"/>
        </w:rPr>
      </w:pPr>
      <w:r w:rsidRPr="000876BE">
        <w:rPr>
          <w:rFonts w:ascii="Arial" w:hAnsi="Arial" w:cs="Arial"/>
          <w:sz w:val="16"/>
          <w:szCs w:val="16"/>
        </w:rPr>
        <w:t>39310 Lamoura</w:t>
      </w:r>
    </w:p>
    <w:p w:rsidR="00CB430A" w:rsidRPr="000876BE" w:rsidRDefault="00CB430A">
      <w:pPr>
        <w:rPr>
          <w:rFonts w:ascii="Arial" w:hAnsi="Arial" w:cs="Arial"/>
          <w:sz w:val="18"/>
          <w:szCs w:val="18"/>
        </w:rPr>
      </w:pPr>
      <w:r w:rsidRPr="000876BE">
        <w:rPr>
          <w:rFonts w:ascii="Arial" w:hAnsi="Arial" w:cs="Arial"/>
          <w:sz w:val="18"/>
          <w:szCs w:val="18"/>
        </w:rPr>
        <w:t>Tel : 03 84 41 20 13</w:t>
      </w:r>
    </w:p>
    <w:p w:rsidR="00CB430A" w:rsidRDefault="00CB430A">
      <w:pPr>
        <w:rPr>
          <w:rFonts w:ascii="Arial" w:hAnsi="Arial" w:cs="Arial"/>
          <w:sz w:val="20"/>
          <w:szCs w:val="20"/>
        </w:rPr>
      </w:pPr>
    </w:p>
    <w:p w:rsidR="00CB430A" w:rsidRPr="000876BE" w:rsidRDefault="004B2030" w:rsidP="004B20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B430A" w:rsidRPr="000876BE">
        <w:rPr>
          <w:rFonts w:ascii="Arial" w:hAnsi="Arial" w:cs="Arial"/>
          <w:sz w:val="18"/>
          <w:szCs w:val="18"/>
        </w:rPr>
        <w:t>Date</w:t>
      </w:r>
    </w:p>
    <w:p w:rsidR="00CB430A" w:rsidRPr="000876BE" w:rsidRDefault="00CB430A">
      <w:pPr>
        <w:rPr>
          <w:rFonts w:ascii="Arial" w:hAnsi="Arial" w:cs="Arial"/>
          <w:sz w:val="18"/>
          <w:szCs w:val="18"/>
        </w:rPr>
      </w:pPr>
      <w:r w:rsidRPr="000876BE">
        <w:rPr>
          <w:rFonts w:ascii="Arial" w:hAnsi="Arial" w:cs="Arial"/>
          <w:sz w:val="18"/>
          <w:szCs w:val="18"/>
        </w:rPr>
        <w:t>01/07/2011</w:t>
      </w:r>
      <w:r w:rsidR="0096019F">
        <w:rPr>
          <w:rFonts w:ascii="Arial" w:hAnsi="Arial" w:cs="Arial"/>
          <w:sz w:val="18"/>
          <w:szCs w:val="18"/>
        </w:rPr>
        <w:t xml:space="preserve">       Acte homéopathique + ordonnance </w:t>
      </w:r>
    </w:p>
    <w:p w:rsidR="00CB430A" w:rsidRPr="000876BE" w:rsidRDefault="00CB430A">
      <w:pPr>
        <w:rPr>
          <w:rFonts w:ascii="Arial" w:hAnsi="Arial" w:cs="Arial"/>
          <w:sz w:val="18"/>
          <w:szCs w:val="18"/>
        </w:rPr>
      </w:pPr>
      <w:r w:rsidRPr="000876BE">
        <w:rPr>
          <w:rFonts w:ascii="Arial" w:hAnsi="Arial" w:cs="Arial"/>
          <w:sz w:val="18"/>
          <w:szCs w:val="18"/>
        </w:rPr>
        <w:t>07/09/2011</w:t>
      </w:r>
      <w:r w:rsidR="004B2030" w:rsidRPr="000876BE">
        <w:rPr>
          <w:rFonts w:ascii="Arial" w:hAnsi="Arial" w:cs="Arial"/>
          <w:sz w:val="18"/>
          <w:szCs w:val="18"/>
        </w:rPr>
        <w:t xml:space="preserve">       Renouvellement de mon ordonnance + demande de bilan sanguin</w:t>
      </w:r>
    </w:p>
    <w:p w:rsidR="004B2030" w:rsidRPr="000876BE" w:rsidRDefault="004B2030">
      <w:pPr>
        <w:rPr>
          <w:rFonts w:ascii="Arial" w:hAnsi="Arial" w:cs="Arial"/>
          <w:sz w:val="18"/>
          <w:szCs w:val="18"/>
        </w:rPr>
      </w:pPr>
      <w:r w:rsidRPr="000876BE">
        <w:rPr>
          <w:rFonts w:ascii="Arial" w:hAnsi="Arial" w:cs="Arial"/>
          <w:sz w:val="18"/>
          <w:szCs w:val="18"/>
        </w:rPr>
        <w:t xml:space="preserve">15/02/2012       </w:t>
      </w:r>
      <w:r w:rsidR="0096019F">
        <w:rPr>
          <w:rFonts w:ascii="Arial" w:hAnsi="Arial" w:cs="Arial"/>
          <w:sz w:val="18"/>
          <w:szCs w:val="18"/>
        </w:rPr>
        <w:t>Malade  / ordonnance</w:t>
      </w:r>
    </w:p>
    <w:p w:rsidR="00CB430A" w:rsidRPr="000876BE" w:rsidRDefault="004B2030">
      <w:pPr>
        <w:rPr>
          <w:rFonts w:ascii="Arial" w:hAnsi="Arial" w:cs="Arial"/>
          <w:sz w:val="18"/>
          <w:szCs w:val="18"/>
        </w:rPr>
      </w:pPr>
      <w:r w:rsidRPr="000876BE">
        <w:rPr>
          <w:rFonts w:ascii="Arial" w:hAnsi="Arial" w:cs="Arial"/>
          <w:sz w:val="18"/>
          <w:szCs w:val="18"/>
        </w:rPr>
        <w:t>12/09/2012       Rhinopharyngite fébrile et arrêt de travail  du 12/09 au 14/09/2012</w:t>
      </w:r>
    </w:p>
    <w:p w:rsidR="004B2030" w:rsidRPr="000876BE" w:rsidRDefault="004B2030">
      <w:pPr>
        <w:rPr>
          <w:rFonts w:ascii="Arial" w:hAnsi="Arial" w:cs="Arial"/>
          <w:sz w:val="18"/>
          <w:szCs w:val="18"/>
        </w:rPr>
      </w:pPr>
      <w:r w:rsidRPr="000876BE">
        <w:rPr>
          <w:rFonts w:ascii="Arial" w:hAnsi="Arial" w:cs="Arial"/>
          <w:sz w:val="18"/>
          <w:szCs w:val="18"/>
        </w:rPr>
        <w:t>17/12/2012</w:t>
      </w:r>
      <w:r w:rsidR="0096019F">
        <w:rPr>
          <w:rFonts w:ascii="Arial" w:hAnsi="Arial" w:cs="Arial"/>
          <w:sz w:val="18"/>
          <w:szCs w:val="18"/>
        </w:rPr>
        <w:t xml:space="preserve">       Acte homéopathique + ordonnance</w:t>
      </w:r>
    </w:p>
    <w:sectPr w:rsidR="004B2030" w:rsidRPr="000876BE" w:rsidSect="001E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30A"/>
    <w:rsid w:val="000876BE"/>
    <w:rsid w:val="001E77AD"/>
    <w:rsid w:val="002F3FD1"/>
    <w:rsid w:val="004B2030"/>
    <w:rsid w:val="0096019F"/>
    <w:rsid w:val="00C81A62"/>
    <w:rsid w:val="00CB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2014-09-23T20:32:00Z</dcterms:created>
  <dcterms:modified xsi:type="dcterms:W3CDTF">2017-10-07T23:05:00Z</dcterms:modified>
</cp:coreProperties>
</file>