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Pr="002043F3" w:rsidRDefault="002043F3">
      <w:pPr>
        <w:rPr>
          <w:sz w:val="20"/>
          <w:szCs w:val="20"/>
        </w:rPr>
      </w:pPr>
      <w:r w:rsidRPr="002043F3">
        <w:rPr>
          <w:b/>
          <w:sz w:val="20"/>
          <w:szCs w:val="20"/>
        </w:rPr>
        <w:t>Pain de Thon</w:t>
      </w:r>
      <w:r w:rsidRPr="002043F3">
        <w:rPr>
          <w:sz w:val="20"/>
          <w:szCs w:val="20"/>
        </w:rPr>
        <w:t xml:space="preserve"> / Chantal </w:t>
      </w:r>
      <w:proofErr w:type="spellStart"/>
      <w:r w:rsidRPr="002043F3">
        <w:rPr>
          <w:sz w:val="20"/>
          <w:szCs w:val="20"/>
        </w:rPr>
        <w:t>Pontarollo</w:t>
      </w:r>
      <w:proofErr w:type="spellEnd"/>
    </w:p>
    <w:p w:rsidR="002043F3" w:rsidRDefault="002043F3"/>
    <w:p w:rsidR="002043F3" w:rsidRPr="002043F3" w:rsidRDefault="002043F3">
      <w:pPr>
        <w:rPr>
          <w:sz w:val="18"/>
          <w:szCs w:val="18"/>
        </w:rPr>
      </w:pPr>
      <w:r w:rsidRPr="002043F3">
        <w:rPr>
          <w:sz w:val="18"/>
          <w:szCs w:val="18"/>
        </w:rPr>
        <w:t xml:space="preserve">6 œufs en omelette </w:t>
      </w:r>
    </w:p>
    <w:p w:rsidR="002043F3" w:rsidRPr="002043F3" w:rsidRDefault="002043F3">
      <w:pPr>
        <w:rPr>
          <w:sz w:val="18"/>
          <w:szCs w:val="18"/>
        </w:rPr>
      </w:pPr>
      <w:r w:rsidRPr="002043F3">
        <w:rPr>
          <w:sz w:val="18"/>
          <w:szCs w:val="18"/>
        </w:rPr>
        <w:t>Thon au naturel : 1 grosse boite (300g)</w:t>
      </w:r>
    </w:p>
    <w:p w:rsidR="002043F3" w:rsidRPr="002043F3" w:rsidRDefault="002043F3">
      <w:pPr>
        <w:rPr>
          <w:sz w:val="18"/>
          <w:szCs w:val="18"/>
        </w:rPr>
      </w:pPr>
      <w:r w:rsidRPr="002043F3">
        <w:rPr>
          <w:sz w:val="18"/>
          <w:szCs w:val="18"/>
        </w:rPr>
        <w:t xml:space="preserve">Concentré de tomate : 1 petite boite </w:t>
      </w:r>
    </w:p>
    <w:p w:rsidR="002043F3" w:rsidRPr="002043F3" w:rsidRDefault="002043F3">
      <w:pPr>
        <w:rPr>
          <w:sz w:val="18"/>
          <w:szCs w:val="18"/>
        </w:rPr>
      </w:pPr>
      <w:r w:rsidRPr="002043F3">
        <w:rPr>
          <w:sz w:val="18"/>
          <w:szCs w:val="18"/>
        </w:rPr>
        <w:t>Crème fraiche liquide : 25 cl</w:t>
      </w:r>
    </w:p>
    <w:p w:rsidR="002043F3" w:rsidRPr="002043F3" w:rsidRDefault="002043F3">
      <w:pPr>
        <w:rPr>
          <w:sz w:val="18"/>
          <w:szCs w:val="18"/>
        </w:rPr>
      </w:pPr>
      <w:r w:rsidRPr="002043F3">
        <w:rPr>
          <w:sz w:val="18"/>
          <w:szCs w:val="18"/>
        </w:rPr>
        <w:t>Cuire à 180° pendant 45 minutes (pas au bain marie)</w:t>
      </w:r>
    </w:p>
    <w:p w:rsidR="002043F3" w:rsidRPr="002043F3" w:rsidRDefault="002043F3">
      <w:pPr>
        <w:rPr>
          <w:sz w:val="18"/>
          <w:szCs w:val="18"/>
        </w:rPr>
      </w:pPr>
      <w:r w:rsidRPr="002043F3">
        <w:rPr>
          <w:sz w:val="18"/>
          <w:szCs w:val="18"/>
        </w:rPr>
        <w:t>Mettre dans des moules à muffins ou dans un moule à cake</w:t>
      </w:r>
    </w:p>
    <w:sectPr w:rsidR="002043F3" w:rsidRPr="002043F3" w:rsidSect="00E0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043F3"/>
    <w:rsid w:val="00101B9E"/>
    <w:rsid w:val="002043F3"/>
    <w:rsid w:val="007F40DC"/>
    <w:rsid w:val="00E0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2019-08-06T20:21:00Z</dcterms:created>
  <dcterms:modified xsi:type="dcterms:W3CDTF">2019-08-06T20:25:00Z</dcterms:modified>
</cp:coreProperties>
</file>